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7A78" w:rsidRDefault="002A3EFF" w:rsidP="003516B7">
      <w:pPr>
        <w:pStyle w:val="Cmsor"/>
        <w:spacing w:before="300"/>
        <w:rPr>
          <w:sz w:val="20"/>
          <w:u w:val="single"/>
        </w:rPr>
      </w:pPr>
      <w:r>
        <w:rPr>
          <w:i w:val="0"/>
          <w:sz w:val="32"/>
          <w:szCs w:val="32"/>
        </w:rPr>
        <w:t>Nyílt nap - n</w:t>
      </w:r>
      <w:r w:rsidR="00E104D2">
        <w:rPr>
          <w:i w:val="0"/>
          <w:sz w:val="32"/>
          <w:szCs w:val="32"/>
        </w:rPr>
        <w:t xml:space="preserve">yári </w:t>
      </w:r>
      <w:r>
        <w:rPr>
          <w:i w:val="0"/>
          <w:sz w:val="32"/>
          <w:szCs w:val="32"/>
        </w:rPr>
        <w:t>tábor</w:t>
      </w:r>
    </w:p>
    <w:p w:rsidR="00EA7A78" w:rsidRDefault="00E104D2" w:rsidP="003516B7">
      <w:pPr>
        <w:tabs>
          <w:tab w:val="left" w:pos="2040"/>
        </w:tabs>
        <w:spacing w:before="600"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Időpont:</w:t>
      </w:r>
      <w:r>
        <w:rPr>
          <w:rFonts w:ascii="Verdana" w:hAnsi="Verdana" w:cs="Verdana"/>
          <w:sz w:val="20"/>
        </w:rPr>
        <w:t xml:space="preserve"> 201</w:t>
      </w:r>
      <w:r w:rsidR="003516B7">
        <w:rPr>
          <w:rFonts w:ascii="Verdana" w:hAnsi="Verdana" w:cs="Verdana"/>
          <w:sz w:val="20"/>
        </w:rPr>
        <w:t>6</w:t>
      </w:r>
      <w:r>
        <w:rPr>
          <w:rFonts w:ascii="Verdana" w:hAnsi="Verdana" w:cs="Verdana"/>
          <w:sz w:val="20"/>
        </w:rPr>
        <w:t>. jú</w:t>
      </w:r>
      <w:r w:rsidR="003516B7">
        <w:rPr>
          <w:rFonts w:ascii="Verdana" w:hAnsi="Verdana" w:cs="Verdana"/>
          <w:sz w:val="20"/>
        </w:rPr>
        <w:t>l</w:t>
      </w:r>
      <w:r>
        <w:rPr>
          <w:rFonts w:ascii="Verdana" w:hAnsi="Verdana" w:cs="Verdana"/>
          <w:sz w:val="20"/>
        </w:rPr>
        <w:t xml:space="preserve">ius </w:t>
      </w:r>
      <w:r w:rsidR="002A3EFF">
        <w:rPr>
          <w:rFonts w:ascii="Verdana" w:hAnsi="Verdana" w:cs="Verdana"/>
          <w:sz w:val="20"/>
        </w:rPr>
        <w:t>9. 10.00-17.00</w:t>
      </w:r>
    </w:p>
    <w:p w:rsidR="00E104D2" w:rsidRDefault="00E104D2" w:rsidP="003516B7">
      <w:pPr>
        <w:tabs>
          <w:tab w:val="left" w:pos="2040"/>
        </w:tabs>
        <w:spacing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Helyszín:</w:t>
      </w:r>
      <w:r>
        <w:rPr>
          <w:rFonts w:ascii="Verdana" w:hAnsi="Verdana" w:cs="Verdana"/>
          <w:sz w:val="20"/>
        </w:rPr>
        <w:t xml:space="preserve"> </w:t>
      </w:r>
      <w:r w:rsidR="003516B7">
        <w:rPr>
          <w:rFonts w:ascii="Verdana" w:hAnsi="Verdana" w:cs="Verdana"/>
          <w:sz w:val="20"/>
        </w:rPr>
        <w:t>Bernecebaráti</w:t>
      </w:r>
    </w:p>
    <w:p w:rsidR="008D4855" w:rsidRPr="002A3EFF" w:rsidRDefault="008D4855" w:rsidP="00F37222">
      <w:pPr>
        <w:tabs>
          <w:tab w:val="left" w:pos="2040"/>
        </w:tabs>
        <w:spacing w:line="360" w:lineRule="auto"/>
        <w:rPr>
          <w:rFonts w:ascii="Verdana" w:hAnsi="Verdana" w:cs="Verdana"/>
          <w:color w:val="000000" w:themeColor="text1"/>
          <w:sz w:val="20"/>
        </w:rPr>
      </w:pPr>
    </w:p>
    <w:p w:rsidR="002A3EFF" w:rsidRPr="002A3EFF" w:rsidRDefault="002A3EFF" w:rsidP="002A3EFF">
      <w:pPr>
        <w:pStyle w:val="NormlWeb"/>
        <w:shd w:val="clear" w:color="auto" w:fill="FFFFFF"/>
        <w:spacing w:before="0" w:beforeAutospacing="0" w:after="90" w:afterAutospacing="0" w:line="290" w:lineRule="atLeast"/>
        <w:rPr>
          <w:rFonts w:ascii="Verdana" w:hAnsi="Verdana" w:cs="Helvetica"/>
          <w:color w:val="000000" w:themeColor="text1"/>
          <w:sz w:val="21"/>
          <w:szCs w:val="21"/>
        </w:rPr>
      </w:pPr>
      <w:r w:rsidRPr="002A3EFF">
        <w:rPr>
          <w:rFonts w:ascii="Verdana" w:hAnsi="Verdana" w:cs="Helvetica"/>
          <w:color w:val="000000" w:themeColor="text1"/>
          <w:sz w:val="21"/>
          <w:szCs w:val="21"/>
        </w:rPr>
        <w:t>Kedves Szülők, barátok, régi cserkészek!</w:t>
      </w:r>
    </w:p>
    <w:p w:rsidR="002A3EFF" w:rsidRDefault="002A3EFF" w:rsidP="002A3EFF">
      <w:pPr>
        <w:pStyle w:val="NormlWeb"/>
        <w:shd w:val="clear" w:color="auto" w:fill="FFFFFF"/>
        <w:spacing w:before="90" w:beforeAutospacing="0" w:after="0" w:afterAutospacing="0" w:line="290" w:lineRule="atLeast"/>
        <w:ind w:firstLine="709"/>
        <w:rPr>
          <w:rFonts w:ascii="Verdana" w:hAnsi="Verdana" w:cs="Helvetica"/>
          <w:color w:val="000000" w:themeColor="text1"/>
          <w:sz w:val="21"/>
          <w:szCs w:val="21"/>
        </w:rPr>
      </w:pPr>
      <w:r w:rsidRPr="002A3EFF">
        <w:rPr>
          <w:rFonts w:ascii="Verdana" w:hAnsi="Verdana" w:cs="Helvetica"/>
          <w:color w:val="000000" w:themeColor="text1"/>
          <w:sz w:val="21"/>
          <w:szCs w:val="21"/>
        </w:rPr>
        <w:t xml:space="preserve">Az idei táborban is lesz nyílt nap, amikor várunk mindenkit szeretettel, hogy együtt töltsünk el egy napot. A tábor pontos helyéről </w:t>
      </w:r>
      <w:r>
        <w:rPr>
          <w:rFonts w:ascii="Verdana" w:hAnsi="Verdana" w:cs="Helvetica"/>
          <w:color w:val="000000" w:themeColor="text1"/>
          <w:sz w:val="21"/>
          <w:szCs w:val="21"/>
        </w:rPr>
        <w:t>alább</w:t>
      </w:r>
      <w:r w:rsidRPr="002A3EFF">
        <w:rPr>
          <w:rFonts w:ascii="Verdana" w:hAnsi="Verdana" w:cs="Helvetica"/>
          <w:color w:val="000000" w:themeColor="text1"/>
          <w:sz w:val="21"/>
          <w:szCs w:val="21"/>
        </w:rPr>
        <w:t xml:space="preserve"> láthattok egy térképet, hogy könnyebben megtaláljátok a 10 napra felhúzott „otthonunkat”. A nyílt nap során különböző programokkal várjuk vendégeinket, továbbá finom ebéddel is, azonban kérnénk, hogy </w:t>
      </w:r>
      <w:bookmarkStart w:id="0" w:name="_GoBack"/>
      <w:r w:rsidRPr="00D94840">
        <w:rPr>
          <w:rFonts w:ascii="Verdana" w:hAnsi="Verdana" w:cs="Helvetica"/>
          <w:b/>
          <w:color w:val="000000" w:themeColor="text1"/>
          <w:sz w:val="21"/>
          <w:szCs w:val="21"/>
          <w:u w:val="single"/>
        </w:rPr>
        <w:t>evőeszközt és tányért</w:t>
      </w:r>
      <w:r w:rsidRPr="002A3EFF">
        <w:rPr>
          <w:rFonts w:ascii="Verdana" w:hAnsi="Verdana" w:cs="Helvetica"/>
          <w:color w:val="000000" w:themeColor="text1"/>
          <w:sz w:val="21"/>
          <w:szCs w:val="21"/>
        </w:rPr>
        <w:t xml:space="preserve"> </w:t>
      </w:r>
      <w:bookmarkEnd w:id="0"/>
      <w:r w:rsidRPr="002A3EFF">
        <w:rPr>
          <w:rFonts w:ascii="Verdana" w:hAnsi="Verdana" w:cs="Helvetica"/>
          <w:color w:val="000000" w:themeColor="text1"/>
          <w:sz w:val="21"/>
          <w:szCs w:val="21"/>
        </w:rPr>
        <w:t>mindenki hozzon magával!</w:t>
      </w:r>
    </w:p>
    <w:p w:rsidR="002A3EFF" w:rsidRDefault="002A3EFF" w:rsidP="002A3EFF">
      <w:pPr>
        <w:pStyle w:val="NormlWeb"/>
        <w:shd w:val="clear" w:color="auto" w:fill="FFFFFF"/>
        <w:spacing w:before="0" w:beforeAutospacing="0" w:after="90" w:afterAutospacing="0" w:line="290" w:lineRule="atLeast"/>
        <w:ind w:firstLine="709"/>
        <w:rPr>
          <w:rFonts w:ascii="Verdana" w:hAnsi="Verdana" w:cs="Helvetica"/>
          <w:color w:val="000000" w:themeColor="text1"/>
          <w:sz w:val="21"/>
          <w:szCs w:val="21"/>
        </w:rPr>
      </w:pPr>
      <w:r w:rsidRPr="002A3EFF">
        <w:rPr>
          <w:rFonts w:ascii="Verdana" w:hAnsi="Verdana" w:cs="Helvetica"/>
          <w:color w:val="000000" w:themeColor="text1"/>
          <w:sz w:val="21"/>
          <w:szCs w:val="21"/>
        </w:rPr>
        <w:t>Bármi kérdés lenne, akkor e-mailben vagy telefonon vegyétek fel velünk a kapcsolatot!</w:t>
      </w:r>
    </w:p>
    <w:p w:rsidR="002A3EFF" w:rsidRDefault="002A3EFF" w:rsidP="002A3EFF">
      <w:pPr>
        <w:pStyle w:val="NormlWeb"/>
        <w:shd w:val="clear" w:color="auto" w:fill="FFFFFF"/>
        <w:spacing w:before="0" w:beforeAutospacing="0" w:after="90" w:afterAutospacing="0" w:line="290" w:lineRule="atLeast"/>
        <w:ind w:firstLine="709"/>
        <w:jc w:val="center"/>
        <w:rPr>
          <w:rFonts w:ascii="Verdana" w:hAnsi="Verdana" w:cs="Helvetica"/>
          <w:color w:val="000000" w:themeColor="text1"/>
          <w:sz w:val="21"/>
          <w:szCs w:val="21"/>
        </w:rPr>
      </w:pPr>
      <w:r>
        <w:rPr>
          <w:rFonts w:ascii="Verdana" w:hAnsi="Verdana" w:cs="Helvetica"/>
          <w:noProof/>
          <w:color w:val="000000" w:themeColor="text1"/>
          <w:sz w:val="21"/>
          <w:szCs w:val="21"/>
          <w:lang w:val="en-US" w:eastAsia="en-US"/>
        </w:rPr>
        <w:drawing>
          <wp:inline distT="0" distB="0" distL="0" distR="0">
            <wp:extent cx="3990975" cy="3219450"/>
            <wp:effectExtent l="19050" t="0" r="9525" b="0"/>
            <wp:docPr id="2" name="Kép 1" descr="C:\Users\Kálmán\Desktop\Vágóla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álmán\Desktop\Vágólap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FF" w:rsidRPr="002A3EFF" w:rsidRDefault="002A3EFF" w:rsidP="002A3EFF">
      <w:pPr>
        <w:pStyle w:val="NormlWeb"/>
        <w:shd w:val="clear" w:color="auto" w:fill="FFFFFF"/>
        <w:spacing w:before="0" w:beforeAutospacing="0" w:after="90" w:afterAutospacing="0" w:line="290" w:lineRule="atLeast"/>
        <w:ind w:firstLine="709"/>
        <w:rPr>
          <w:rFonts w:ascii="Verdana" w:hAnsi="Verdana" w:cs="Helvetica"/>
          <w:color w:val="000000" w:themeColor="text1"/>
          <w:sz w:val="21"/>
          <w:szCs w:val="21"/>
        </w:rPr>
      </w:pPr>
    </w:p>
    <w:p w:rsidR="002A3EFF" w:rsidRPr="002A3EFF" w:rsidRDefault="002A3EFF" w:rsidP="00F37222">
      <w:pPr>
        <w:tabs>
          <w:tab w:val="left" w:pos="2040"/>
        </w:tabs>
        <w:spacing w:line="360" w:lineRule="auto"/>
        <w:rPr>
          <w:rFonts w:ascii="Verdana" w:hAnsi="Verdana" w:cs="Verdana"/>
          <w:color w:val="000000" w:themeColor="text1"/>
          <w:sz w:val="20"/>
        </w:rPr>
      </w:pPr>
    </w:p>
    <w:p w:rsidR="00EA7A78" w:rsidRDefault="00EA7A78">
      <w:pPr>
        <w:spacing w:before="360"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További információ</w:t>
      </w:r>
      <w:r>
        <w:rPr>
          <w:rFonts w:ascii="Verdana" w:hAnsi="Verdana" w:cs="Verdana"/>
          <w:sz w:val="20"/>
          <w:u w:val="single"/>
        </w:rPr>
        <w:t>:</w:t>
      </w:r>
    </w:p>
    <w:p w:rsidR="00EA7A78" w:rsidRPr="00A71DE3" w:rsidRDefault="00EA7A78" w:rsidP="00A71DE3">
      <w:pPr>
        <w:spacing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proofErr w:type="spellStart"/>
      <w:r w:rsidR="00A71DE3" w:rsidRPr="00A71DE3">
        <w:rPr>
          <w:rFonts w:ascii="Verdana" w:hAnsi="Verdana"/>
          <w:sz w:val="20"/>
        </w:rPr>
        <w:t>Imreh</w:t>
      </w:r>
      <w:proofErr w:type="spellEnd"/>
      <w:r w:rsidR="00A71DE3" w:rsidRPr="00A71DE3">
        <w:rPr>
          <w:rFonts w:ascii="Verdana" w:hAnsi="Verdana"/>
          <w:sz w:val="20"/>
        </w:rPr>
        <w:t xml:space="preserve"> György – csapatparancsnok (20/256 97 91)</w:t>
      </w:r>
    </w:p>
    <w:p w:rsidR="00EA7A78" w:rsidRDefault="00EA7A78" w:rsidP="008C3B90">
      <w:pPr>
        <w:spacing w:before="48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Veszprém, 201</w:t>
      </w:r>
      <w:r w:rsidR="008C3B90">
        <w:rPr>
          <w:rFonts w:ascii="Verdana" w:hAnsi="Verdana" w:cs="Verdana"/>
          <w:sz w:val="20"/>
        </w:rPr>
        <w:t>6</w:t>
      </w:r>
      <w:r>
        <w:rPr>
          <w:rFonts w:ascii="Verdana" w:hAnsi="Verdana" w:cs="Verdana"/>
          <w:sz w:val="20"/>
        </w:rPr>
        <w:t xml:space="preserve">. június </w:t>
      </w:r>
      <w:r w:rsidR="008C3B90">
        <w:rPr>
          <w:rFonts w:ascii="Verdana" w:hAnsi="Verdana" w:cs="Verdana"/>
          <w:sz w:val="20"/>
        </w:rPr>
        <w:t>25</w:t>
      </w:r>
      <w:r>
        <w:rPr>
          <w:rFonts w:ascii="Verdana" w:hAnsi="Verdana" w:cs="Verdana"/>
          <w:sz w:val="20"/>
        </w:rPr>
        <w:t>.</w:t>
      </w:r>
    </w:p>
    <w:p w:rsidR="00EA7A78" w:rsidRDefault="00EA7A78">
      <w:pPr>
        <w:tabs>
          <w:tab w:val="center" w:pos="6804"/>
        </w:tabs>
        <w:spacing w:before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proofErr w:type="spellStart"/>
      <w:r>
        <w:rPr>
          <w:rFonts w:ascii="Verdana" w:hAnsi="Verdana" w:cs="Verdana"/>
          <w:sz w:val="20"/>
        </w:rPr>
        <w:t>Imreh</w:t>
      </w:r>
      <w:proofErr w:type="spellEnd"/>
      <w:r>
        <w:rPr>
          <w:rFonts w:ascii="Verdana" w:hAnsi="Verdana" w:cs="Verdana"/>
          <w:sz w:val="20"/>
        </w:rPr>
        <w:t xml:space="preserve"> György</w:t>
      </w:r>
    </w:p>
    <w:p w:rsidR="00EA7A78" w:rsidRDefault="00EA7A78">
      <w:pPr>
        <w:tabs>
          <w:tab w:val="center" w:pos="6804"/>
        </w:tabs>
      </w:pPr>
      <w:r>
        <w:rPr>
          <w:rFonts w:ascii="Verdana" w:hAnsi="Verdana" w:cs="Verdana"/>
          <w:sz w:val="20"/>
        </w:rPr>
        <w:tab/>
      </w:r>
      <w:proofErr w:type="spellStart"/>
      <w:r>
        <w:rPr>
          <w:rFonts w:ascii="Verdana" w:hAnsi="Verdana" w:cs="Verdana"/>
          <w:sz w:val="20"/>
        </w:rPr>
        <w:t>cspk</w:t>
      </w:r>
      <w:proofErr w:type="spellEnd"/>
      <w:r>
        <w:rPr>
          <w:rFonts w:ascii="Verdana" w:hAnsi="Verdana" w:cs="Verdana"/>
          <w:sz w:val="20"/>
        </w:rPr>
        <w:t>.</w:t>
      </w:r>
    </w:p>
    <w:sectPr w:rsidR="00EA7A78" w:rsidSect="002A3EFF">
      <w:headerReference w:type="default" r:id="rId8"/>
      <w:pgSz w:w="11906" w:h="16838"/>
      <w:pgMar w:top="1418" w:right="1418" w:bottom="426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5A" w:rsidRDefault="00C8145A">
      <w:r>
        <w:separator/>
      </w:r>
    </w:p>
  </w:endnote>
  <w:endnote w:type="continuationSeparator" w:id="0">
    <w:p w:rsidR="00C8145A" w:rsidRDefault="00C8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5A" w:rsidRDefault="00C8145A">
      <w:r>
        <w:separator/>
      </w:r>
    </w:p>
  </w:footnote>
  <w:footnote w:type="continuationSeparator" w:id="0">
    <w:p w:rsidR="00C8145A" w:rsidRDefault="00C8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6B7" w:rsidRDefault="002A3EFF">
    <w:pPr>
      <w:pStyle w:val="lfej"/>
      <w:jc w:val="right"/>
      <w:rPr>
        <w:rFonts w:ascii="Tahoma" w:hAnsi="Tahoma" w:cs="Tahoma"/>
        <w:sz w:val="22"/>
        <w:szCs w:val="22"/>
      </w:rPr>
    </w:pPr>
    <w:r>
      <w:rPr>
        <w:rFonts w:ascii="Tahoma" w:hAnsi="Tahoma" w:cs="Tahoma"/>
        <w:b/>
        <w:noProof/>
        <w:szCs w:val="24"/>
        <w:lang w:val="en-US" w:eastAsia="en-U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ge">
            <wp:posOffset>345440</wp:posOffset>
          </wp:positionV>
          <wp:extent cx="1028065" cy="852805"/>
          <wp:effectExtent l="19050" t="0" r="63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8528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16B7">
      <w:rPr>
        <w:rFonts w:ascii="Tahoma" w:hAnsi="Tahoma" w:cs="Tahoma"/>
        <w:b/>
        <w:szCs w:val="24"/>
      </w:rPr>
      <w:t xml:space="preserve">486. </w:t>
    </w:r>
    <w:proofErr w:type="spellStart"/>
    <w:r w:rsidR="003516B7">
      <w:rPr>
        <w:rFonts w:ascii="Tahoma" w:hAnsi="Tahoma" w:cs="Tahoma"/>
        <w:b/>
        <w:szCs w:val="24"/>
      </w:rPr>
      <w:t>Bátorkeszi</w:t>
    </w:r>
    <w:proofErr w:type="spellEnd"/>
    <w:r w:rsidR="003516B7">
      <w:rPr>
        <w:rFonts w:ascii="Tahoma" w:hAnsi="Tahoma" w:cs="Tahoma"/>
        <w:b/>
        <w:szCs w:val="24"/>
      </w:rPr>
      <w:t xml:space="preserve"> István Cserkészcsapat</w:t>
    </w:r>
  </w:p>
  <w:p w:rsidR="003516B7" w:rsidRDefault="003516B7">
    <w:pPr>
      <w:pStyle w:val="lfej"/>
      <w:jc w:val="right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8200 Veszprém, Dózsa </w:t>
    </w:r>
    <w:proofErr w:type="spellStart"/>
    <w:r>
      <w:rPr>
        <w:rFonts w:ascii="Tahoma" w:hAnsi="Tahoma" w:cs="Tahoma"/>
        <w:sz w:val="22"/>
        <w:szCs w:val="22"/>
      </w:rPr>
      <w:t>Gy</w:t>
    </w:r>
    <w:proofErr w:type="spellEnd"/>
    <w:r>
      <w:rPr>
        <w:rFonts w:ascii="Tahoma" w:hAnsi="Tahoma" w:cs="Tahoma"/>
        <w:sz w:val="22"/>
        <w:szCs w:val="22"/>
      </w:rPr>
      <w:t xml:space="preserve">. </w:t>
    </w:r>
    <w:proofErr w:type="gramStart"/>
    <w:r>
      <w:rPr>
        <w:rFonts w:ascii="Tahoma" w:hAnsi="Tahoma" w:cs="Tahoma"/>
        <w:sz w:val="22"/>
        <w:szCs w:val="22"/>
      </w:rPr>
      <w:t>út</w:t>
    </w:r>
    <w:proofErr w:type="gramEnd"/>
    <w:r>
      <w:rPr>
        <w:rFonts w:ascii="Tahoma" w:hAnsi="Tahoma" w:cs="Tahoma"/>
        <w:sz w:val="22"/>
        <w:szCs w:val="22"/>
      </w:rPr>
      <w:t xml:space="preserve"> 22.</w:t>
    </w:r>
  </w:p>
  <w:p w:rsidR="003516B7" w:rsidRDefault="003516B7">
    <w:pPr>
      <w:pStyle w:val="lfej"/>
      <w:jc w:val="right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Tel</w:t>
    </w:r>
    <w:proofErr w:type="gramStart"/>
    <w:r>
      <w:rPr>
        <w:rFonts w:ascii="Tahoma" w:hAnsi="Tahoma" w:cs="Tahoma"/>
        <w:sz w:val="22"/>
        <w:szCs w:val="22"/>
      </w:rPr>
      <w:t>.:</w:t>
    </w:r>
    <w:proofErr w:type="gramEnd"/>
    <w:r>
      <w:rPr>
        <w:rFonts w:ascii="Tahoma" w:hAnsi="Tahoma" w:cs="Tahoma"/>
        <w:sz w:val="22"/>
        <w:szCs w:val="22"/>
      </w:rPr>
      <w:t xml:space="preserve"> 20/2569791</w:t>
    </w:r>
  </w:p>
  <w:p w:rsidR="003516B7" w:rsidRDefault="003516B7">
    <w:pPr>
      <w:pStyle w:val="lfej"/>
      <w:pBdr>
        <w:top w:val="none" w:sz="0" w:space="0" w:color="000000"/>
        <w:left w:val="none" w:sz="0" w:space="0" w:color="000000"/>
        <w:bottom w:val="single" w:sz="4" w:space="9" w:color="000000"/>
        <w:right w:val="none" w:sz="0" w:space="0" w:color="000000"/>
      </w:pBdr>
      <w:jc w:val="right"/>
    </w:pPr>
    <w:r>
      <w:rPr>
        <w:rFonts w:ascii="Tahoma" w:hAnsi="Tahoma" w:cs="Tahoma"/>
        <w:sz w:val="22"/>
        <w:szCs w:val="22"/>
      </w:rPr>
      <w:t xml:space="preserve">Email: </w:t>
    </w:r>
    <w:hyperlink r:id="rId2" w:history="1">
      <w:r>
        <w:rPr>
          <w:rStyle w:val="Hiperhivatkozs"/>
          <w:rFonts w:ascii="Tahoma" w:hAnsi="Tahoma" w:cs="Tahoma"/>
          <w:sz w:val="22"/>
          <w:szCs w:val="22"/>
        </w:rPr>
        <w:t>imreh.gyorgy@gmail.com</w:t>
      </w:r>
    </w:hyperlink>
  </w:p>
  <w:p w:rsidR="003516B7" w:rsidRDefault="00C8145A">
    <w:pPr>
      <w:pStyle w:val="lfej"/>
      <w:pBdr>
        <w:top w:val="none" w:sz="0" w:space="0" w:color="000000"/>
        <w:left w:val="none" w:sz="0" w:space="0" w:color="000000"/>
        <w:bottom w:val="single" w:sz="4" w:space="9" w:color="000000"/>
        <w:right w:val="none" w:sz="0" w:space="0" w:color="000000"/>
      </w:pBdr>
      <w:jc w:val="right"/>
      <w:rPr>
        <w:rFonts w:ascii="Tahoma" w:hAnsi="Tahoma" w:cs="Tahoma"/>
        <w:sz w:val="22"/>
        <w:szCs w:val="22"/>
      </w:rPr>
    </w:pPr>
    <w:hyperlink r:id="rId3" w:history="1">
      <w:r w:rsidR="003516B7">
        <w:rPr>
          <w:rStyle w:val="Hiperhivatkozs"/>
          <w:rFonts w:ascii="Tahoma" w:hAnsi="Tahoma" w:cs="Tahoma"/>
          <w:sz w:val="22"/>
          <w:szCs w:val="22"/>
        </w:rPr>
        <w:t>www.batorkeszi486.naplopok.hu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22D"/>
    <w:rsid w:val="00242EB2"/>
    <w:rsid w:val="00262AFF"/>
    <w:rsid w:val="002A3EFF"/>
    <w:rsid w:val="003516B7"/>
    <w:rsid w:val="00756BFC"/>
    <w:rsid w:val="008C3B90"/>
    <w:rsid w:val="008D4855"/>
    <w:rsid w:val="00A25B75"/>
    <w:rsid w:val="00A71DE3"/>
    <w:rsid w:val="00B303C1"/>
    <w:rsid w:val="00C8145A"/>
    <w:rsid w:val="00D75EC6"/>
    <w:rsid w:val="00D94840"/>
    <w:rsid w:val="00E104D2"/>
    <w:rsid w:val="00EA3EA4"/>
    <w:rsid w:val="00EA7A78"/>
    <w:rsid w:val="00F2322D"/>
    <w:rsid w:val="00F3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3B84330-8D32-40EF-8B1D-05025D5F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rFonts w:ascii="Verdana" w:hAnsi="Verdana" w:cs="Verdan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jc w:val="center"/>
    </w:pPr>
    <w:rPr>
      <w:rFonts w:ascii="Verdana" w:hAnsi="Verdana" w:cs="Verdana"/>
      <w:b/>
      <w:i/>
      <w:sz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709" w:hanging="1"/>
    </w:pPr>
    <w:rPr>
      <w:rFonts w:ascii="Verdana" w:hAnsi="Verdana" w:cs="Verdan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A3EFF"/>
    <w:pPr>
      <w:suppressAutoHyphens w:val="0"/>
      <w:spacing w:before="100" w:beforeAutospacing="1" w:after="100" w:afterAutospacing="1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torkeszi486.naplopok.hu/" TargetMode="External"/><Relationship Id="rId2" Type="http://schemas.openxmlformats.org/officeDocument/2006/relationships/hyperlink" Target="mailto:imreh.gyorgy@gmail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bu\Application%20Data\Microsoft\Sablonok\cserk&#233;sz%20fejl&#233;c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cserkész fejléces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Őszi tanyázás 2002</vt:lpstr>
    </vt:vector>
  </TitlesOfParts>
  <Company/>
  <LinksUpToDate>false</LinksUpToDate>
  <CharactersWithSpaces>717</CharactersWithSpaces>
  <SharedDoc>false</SharedDoc>
  <HLinks>
    <vt:vector size="12" baseType="variant">
      <vt:variant>
        <vt:i4>1507399</vt:i4>
      </vt:variant>
      <vt:variant>
        <vt:i4>3</vt:i4>
      </vt:variant>
      <vt:variant>
        <vt:i4>0</vt:i4>
      </vt:variant>
      <vt:variant>
        <vt:i4>5</vt:i4>
      </vt:variant>
      <vt:variant>
        <vt:lpwstr>http://www.batorkeszi486.naplopok.hu/</vt:lpwstr>
      </vt:variant>
      <vt:variant>
        <vt:lpwstr/>
      </vt:variant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mailto:imreh.gyorgy@gmail.com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Őszi tanyázás 2002</dc:title>
  <dc:creator>Szentmarjay Tibor</dc:creator>
  <cp:lastModifiedBy>Andor</cp:lastModifiedBy>
  <cp:revision>3</cp:revision>
  <cp:lastPrinted>2008-10-15T18:22:00Z</cp:lastPrinted>
  <dcterms:created xsi:type="dcterms:W3CDTF">2016-06-30T19:37:00Z</dcterms:created>
  <dcterms:modified xsi:type="dcterms:W3CDTF">2016-07-03T07:22:00Z</dcterms:modified>
</cp:coreProperties>
</file>